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B8" w:rsidRDefault="006E1070" w:rsidP="00A32988">
      <w:pPr>
        <w:shd w:val="clear" w:color="auto" w:fill="FFFFFF"/>
        <w:jc w:val="center"/>
        <w:outlineLvl w:val="2"/>
        <w:rPr>
          <w:rFonts w:ascii="Arial" w:eastAsia="Times New Roman" w:hAnsi="Arial" w:cs="Arial"/>
          <w:b/>
          <w:bCs/>
          <w:color w:val="003893"/>
          <w:sz w:val="36"/>
          <w:szCs w:val="36"/>
          <w:lang w:val="en" w:eastAsia="en-GB"/>
        </w:rPr>
      </w:pPr>
      <w:r w:rsidRPr="00945D9C">
        <w:rPr>
          <w:rFonts w:ascii="Arial" w:eastAsia="Times New Roman" w:hAnsi="Arial" w:cs="Arial"/>
          <w:b/>
          <w:bCs/>
          <w:color w:val="003893"/>
          <w:sz w:val="36"/>
          <w:szCs w:val="36"/>
          <w:lang w:val="en" w:eastAsia="en-GB"/>
        </w:rPr>
        <w:t>Shar</w:t>
      </w:r>
      <w:r w:rsidR="00E96DB8" w:rsidRPr="00945D9C">
        <w:rPr>
          <w:rFonts w:ascii="Arial" w:eastAsia="Times New Roman" w:hAnsi="Arial" w:cs="Arial"/>
          <w:b/>
          <w:bCs/>
          <w:color w:val="003893"/>
          <w:sz w:val="36"/>
          <w:szCs w:val="36"/>
          <w:lang w:val="en" w:eastAsia="en-GB"/>
        </w:rPr>
        <w:t>ing your</w:t>
      </w:r>
      <w:r w:rsidR="00945D9C" w:rsidRPr="00945D9C">
        <w:rPr>
          <w:rFonts w:ascii="Arial" w:eastAsia="Times New Roman" w:hAnsi="Arial" w:cs="Arial"/>
          <w:b/>
          <w:bCs/>
          <w:color w:val="003893"/>
          <w:sz w:val="36"/>
          <w:szCs w:val="36"/>
          <w:lang w:val="en" w:eastAsia="en-GB"/>
        </w:rPr>
        <w:t xml:space="preserve"> GP medical</w:t>
      </w:r>
      <w:r w:rsidR="00E96DB8" w:rsidRPr="00945D9C">
        <w:rPr>
          <w:rFonts w:ascii="Arial" w:eastAsia="Times New Roman" w:hAnsi="Arial" w:cs="Arial"/>
          <w:b/>
          <w:bCs/>
          <w:color w:val="003893"/>
          <w:sz w:val="36"/>
          <w:szCs w:val="36"/>
          <w:lang w:val="en" w:eastAsia="en-GB"/>
        </w:rPr>
        <w:t xml:space="preserve"> record with other healthcare professional</w:t>
      </w:r>
      <w:r w:rsidR="00945D9C" w:rsidRPr="00945D9C">
        <w:rPr>
          <w:rFonts w:ascii="Arial" w:eastAsia="Times New Roman" w:hAnsi="Arial" w:cs="Arial"/>
          <w:b/>
          <w:bCs/>
          <w:color w:val="003893"/>
          <w:sz w:val="36"/>
          <w:szCs w:val="36"/>
          <w:lang w:val="en" w:eastAsia="en-GB"/>
        </w:rPr>
        <w:t>s</w:t>
      </w:r>
      <w:r w:rsidR="00E96DB8" w:rsidRPr="00945D9C">
        <w:rPr>
          <w:rFonts w:ascii="Arial" w:eastAsia="Times New Roman" w:hAnsi="Arial" w:cs="Arial"/>
          <w:b/>
          <w:bCs/>
          <w:color w:val="003893"/>
          <w:sz w:val="36"/>
          <w:szCs w:val="36"/>
          <w:lang w:val="en" w:eastAsia="en-GB"/>
        </w:rPr>
        <w:t xml:space="preserve"> involved in your care</w:t>
      </w:r>
    </w:p>
    <w:p w:rsidR="00A32988" w:rsidRPr="00945D9C" w:rsidRDefault="00A32988" w:rsidP="00A32988">
      <w:pPr>
        <w:shd w:val="clear" w:color="auto" w:fill="FFFFFF"/>
        <w:jc w:val="center"/>
        <w:outlineLvl w:val="2"/>
        <w:rPr>
          <w:rFonts w:ascii="Arial" w:eastAsia="Times New Roman" w:hAnsi="Arial" w:cs="Arial"/>
          <w:b/>
          <w:bCs/>
          <w:color w:val="003893"/>
          <w:sz w:val="36"/>
          <w:szCs w:val="36"/>
          <w:lang w:val="en" w:eastAsia="en-GB"/>
        </w:rPr>
      </w:pPr>
    </w:p>
    <w:p w:rsidR="006E1070" w:rsidRDefault="006E1070" w:rsidP="00A32988">
      <w:pPr>
        <w:shd w:val="clear" w:color="auto" w:fill="FFFFFF"/>
        <w:outlineLvl w:val="2"/>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Health services in </w:t>
      </w:r>
      <w:r w:rsidR="00E96DB8">
        <w:rPr>
          <w:rFonts w:ascii="Arial" w:eastAsia="Times New Roman" w:hAnsi="Arial" w:cs="Arial"/>
          <w:color w:val="555555"/>
          <w:sz w:val="21"/>
          <w:szCs w:val="21"/>
          <w:lang w:val="en" w:eastAsia="en-GB"/>
        </w:rPr>
        <w:t xml:space="preserve">Leicester, Leicestershire and Rutland </w:t>
      </w:r>
      <w:r w:rsidRPr="006E1070">
        <w:rPr>
          <w:rFonts w:ascii="Arial" w:eastAsia="Times New Roman" w:hAnsi="Arial" w:cs="Arial"/>
          <w:color w:val="555555"/>
          <w:sz w:val="21"/>
          <w:szCs w:val="21"/>
          <w:lang w:val="en" w:eastAsia="en-GB"/>
        </w:rPr>
        <w:t>are introducing a new system of sharing medical records</w:t>
      </w:r>
      <w:r w:rsidR="00E96DB8">
        <w:rPr>
          <w:rFonts w:ascii="Arial" w:eastAsia="Times New Roman" w:hAnsi="Arial" w:cs="Arial"/>
          <w:color w:val="555555"/>
          <w:sz w:val="21"/>
          <w:szCs w:val="21"/>
          <w:lang w:val="en" w:eastAsia="en-GB"/>
        </w:rPr>
        <w:t xml:space="preserve"> between </w:t>
      </w:r>
      <w:r w:rsidR="00945D9C">
        <w:rPr>
          <w:rFonts w:ascii="Arial" w:eastAsia="Times New Roman" w:hAnsi="Arial" w:cs="Arial"/>
          <w:color w:val="555555"/>
          <w:sz w:val="21"/>
          <w:szCs w:val="21"/>
          <w:lang w:val="en" w:eastAsia="en-GB"/>
        </w:rPr>
        <w:t xml:space="preserve">a </w:t>
      </w:r>
      <w:r w:rsidR="00E96DB8">
        <w:rPr>
          <w:rFonts w:ascii="Arial" w:eastAsia="Times New Roman" w:hAnsi="Arial" w:cs="Arial"/>
          <w:color w:val="555555"/>
          <w:sz w:val="21"/>
          <w:szCs w:val="21"/>
          <w:lang w:val="en" w:eastAsia="en-GB"/>
        </w:rPr>
        <w:t>GP practice and other NHS organisations.</w:t>
      </w:r>
    </w:p>
    <w:p w:rsidR="00A32988" w:rsidRPr="006E1070" w:rsidRDefault="00A32988" w:rsidP="00A32988">
      <w:pPr>
        <w:shd w:val="clear" w:color="auto" w:fill="FFFFFF"/>
        <w:outlineLvl w:val="2"/>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The system will allow the </w:t>
      </w:r>
      <w:r w:rsidR="00905839">
        <w:rPr>
          <w:rFonts w:ascii="Arial" w:eastAsia="Times New Roman" w:hAnsi="Arial" w:cs="Arial"/>
          <w:color w:val="555555"/>
          <w:sz w:val="21"/>
          <w:szCs w:val="21"/>
          <w:lang w:val="en" w:eastAsia="en-GB"/>
        </w:rPr>
        <w:t>healthcare professional</w:t>
      </w:r>
      <w:r w:rsidRPr="006E1070">
        <w:rPr>
          <w:rFonts w:ascii="Arial" w:eastAsia="Times New Roman" w:hAnsi="Arial" w:cs="Arial"/>
          <w:color w:val="555555"/>
          <w:sz w:val="21"/>
          <w:szCs w:val="21"/>
          <w:lang w:val="en" w:eastAsia="en-GB"/>
        </w:rPr>
        <w:t xml:space="preserve"> who provide you with care, to view information in your GP medical record.  Viewing your record will help to improve the quality of your care and potentially save lives.</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Who will be able to view my medical record and what will they use it for?</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FE5C02" w:rsidRDefault="00FE5C02" w:rsidP="00FE5C02">
      <w:pPr>
        <w:shd w:val="clear" w:color="auto" w:fill="FFFFFF"/>
        <w:spacing w:line="360" w:lineRule="auto"/>
        <w:rPr>
          <w:rFonts w:ascii="Arial" w:eastAsia="Times New Roman" w:hAnsi="Arial" w:cs="Arial"/>
          <w:color w:val="555555"/>
          <w:sz w:val="21"/>
          <w:szCs w:val="21"/>
          <w:lang w:val="en" w:eastAsia="en-GB"/>
        </w:rPr>
      </w:pPr>
    </w:p>
    <w:p w:rsid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A qualified </w:t>
      </w:r>
      <w:r w:rsidR="00415C28">
        <w:rPr>
          <w:rFonts w:ascii="Arial" w:eastAsia="Times New Roman" w:hAnsi="Arial" w:cs="Arial"/>
          <w:color w:val="555555"/>
          <w:sz w:val="21"/>
          <w:szCs w:val="21"/>
          <w:lang w:val="en" w:eastAsia="en-GB"/>
        </w:rPr>
        <w:t xml:space="preserve">healthcare professional </w:t>
      </w:r>
      <w:r>
        <w:rPr>
          <w:rFonts w:ascii="Arial" w:eastAsia="Times New Roman" w:hAnsi="Arial" w:cs="Arial"/>
          <w:color w:val="555555"/>
          <w:sz w:val="21"/>
          <w:szCs w:val="21"/>
          <w:lang w:val="en" w:eastAsia="en-GB"/>
        </w:rPr>
        <w:t xml:space="preserve">who has obtained your consent will be able to view your GP medical record.  This will only ever be done for the specific problem you are presenting with.  This will allow the clinician assessing you to have faster, easier access to relevant information about you, to help provide </w:t>
      </w:r>
      <w:r w:rsidR="00D52FC5">
        <w:rPr>
          <w:rFonts w:ascii="Arial" w:eastAsia="Times New Roman" w:hAnsi="Arial" w:cs="Arial"/>
          <w:color w:val="555555"/>
          <w:sz w:val="21"/>
          <w:szCs w:val="21"/>
          <w:lang w:val="en" w:eastAsia="en-GB"/>
        </w:rPr>
        <w:t xml:space="preserve">you </w:t>
      </w:r>
      <w:r>
        <w:rPr>
          <w:rFonts w:ascii="Arial" w:eastAsia="Times New Roman" w:hAnsi="Arial" w:cs="Arial"/>
          <w:color w:val="555555"/>
          <w:sz w:val="21"/>
          <w:szCs w:val="21"/>
          <w:lang w:val="en" w:eastAsia="en-GB"/>
        </w:rPr>
        <w:t>with</w:t>
      </w:r>
      <w:r w:rsidR="00D52FC5">
        <w:rPr>
          <w:rFonts w:ascii="Arial" w:eastAsia="Times New Roman" w:hAnsi="Arial" w:cs="Arial"/>
          <w:color w:val="555555"/>
          <w:sz w:val="21"/>
          <w:szCs w:val="21"/>
          <w:lang w:val="en" w:eastAsia="en-GB"/>
        </w:rPr>
        <w:t xml:space="preserve"> </w:t>
      </w:r>
      <w:r>
        <w:rPr>
          <w:rFonts w:ascii="Arial" w:eastAsia="Times New Roman" w:hAnsi="Arial" w:cs="Arial"/>
          <w:color w:val="555555"/>
          <w:sz w:val="21"/>
          <w:szCs w:val="21"/>
          <w:lang w:val="en" w:eastAsia="en-GB"/>
        </w:rPr>
        <w:t>safer and better care.</w:t>
      </w:r>
    </w:p>
    <w:p w:rsidR="00A32988" w:rsidRDefault="00A32988" w:rsidP="00A32988">
      <w:pPr>
        <w:shd w:val="clear" w:color="auto" w:fill="FFFFFF"/>
        <w:rPr>
          <w:rFonts w:ascii="Arial" w:eastAsia="Times New Roman" w:hAnsi="Arial" w:cs="Arial"/>
          <w:color w:val="555555"/>
          <w:sz w:val="21"/>
          <w:szCs w:val="21"/>
          <w:lang w:val="en" w:eastAsia="en-GB"/>
        </w:rPr>
      </w:pPr>
    </w:p>
    <w:p w:rsid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Currently the following organisations are taking part, but as more organisations sign-up, this list will change</w:t>
      </w:r>
      <w:r w:rsidR="00D52FC5">
        <w:rPr>
          <w:rFonts w:ascii="Arial" w:eastAsia="Times New Roman" w:hAnsi="Arial" w:cs="Arial"/>
          <w:color w:val="555555"/>
          <w:sz w:val="21"/>
          <w:szCs w:val="21"/>
          <w:lang w:val="en" w:eastAsia="en-GB"/>
        </w:rPr>
        <w:t>.</w:t>
      </w:r>
      <w:r>
        <w:rPr>
          <w:rFonts w:ascii="Arial" w:eastAsia="Times New Roman" w:hAnsi="Arial" w:cs="Arial"/>
          <w:color w:val="555555"/>
          <w:sz w:val="21"/>
          <w:szCs w:val="21"/>
          <w:lang w:val="en" w:eastAsia="en-GB"/>
        </w:rPr>
        <w:t xml:space="preserve"> Reception can provide you </w:t>
      </w:r>
      <w:r w:rsidR="00D52FC5">
        <w:rPr>
          <w:rFonts w:ascii="Arial" w:eastAsia="Times New Roman" w:hAnsi="Arial" w:cs="Arial"/>
          <w:color w:val="555555"/>
          <w:sz w:val="21"/>
          <w:szCs w:val="21"/>
          <w:lang w:val="en" w:eastAsia="en-GB"/>
        </w:rPr>
        <w:t xml:space="preserve">with </w:t>
      </w:r>
      <w:r>
        <w:rPr>
          <w:rFonts w:ascii="Arial" w:eastAsia="Times New Roman" w:hAnsi="Arial" w:cs="Arial"/>
          <w:color w:val="555555"/>
          <w:sz w:val="21"/>
          <w:szCs w:val="21"/>
          <w:lang w:val="en" w:eastAsia="en-GB"/>
        </w:rPr>
        <w:t xml:space="preserve">up-to-date </w:t>
      </w:r>
      <w:r w:rsidR="00D52FC5">
        <w:rPr>
          <w:rFonts w:ascii="Arial" w:eastAsia="Times New Roman" w:hAnsi="Arial" w:cs="Arial"/>
          <w:color w:val="555555"/>
          <w:sz w:val="21"/>
          <w:szCs w:val="21"/>
          <w:lang w:val="en" w:eastAsia="en-GB"/>
        </w:rPr>
        <w:t>information:</w:t>
      </w:r>
    </w:p>
    <w:p w:rsidR="00945D9C" w:rsidRDefault="00945D9C" w:rsidP="00FE5C02">
      <w:pPr>
        <w:shd w:val="clear" w:color="auto" w:fill="FFFFFF"/>
        <w:spacing w:line="360" w:lineRule="auto"/>
        <w:rPr>
          <w:rFonts w:ascii="Arial" w:eastAsia="Times New Roman" w:hAnsi="Arial" w:cs="Arial"/>
          <w:color w:val="555555"/>
          <w:sz w:val="21"/>
          <w:szCs w:val="21"/>
          <w:lang w:val="en" w:eastAsia="en-GB"/>
        </w:rPr>
      </w:pP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University Hospitals of Leicester NHS Trust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Leicestershire Partnership NHS Trust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Northern Doctors Urgent Care Ltd</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Oadby and Wigston Walk-in Medical Centre</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Melton Mowbray Hospital Minor Injury and Illness Service</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Market Harborough Minor</w:t>
      </w:r>
      <w:r w:rsidR="00415C28">
        <w:rPr>
          <w:rFonts w:ascii="Arial" w:eastAsia="Times New Roman" w:hAnsi="Arial" w:cs="Arial"/>
          <w:color w:val="555555"/>
          <w:sz w:val="21"/>
          <w:szCs w:val="21"/>
          <w:lang w:val="en" w:eastAsia="en-GB"/>
        </w:rPr>
        <w:t xml:space="preserve"> </w:t>
      </w:r>
      <w:r w:rsidRPr="00415C28">
        <w:rPr>
          <w:rFonts w:ascii="Arial" w:eastAsia="Times New Roman" w:hAnsi="Arial" w:cs="Arial"/>
          <w:color w:val="555555"/>
          <w:sz w:val="21"/>
          <w:szCs w:val="21"/>
          <w:lang w:val="en" w:eastAsia="en-GB"/>
        </w:rPr>
        <w:t>Injury and Illness Unit</w:t>
      </w:r>
    </w:p>
    <w:p w:rsidR="00406A0F" w:rsidRPr="00415C28" w:rsidRDefault="00406A0F" w:rsidP="00FE5C02">
      <w:pPr>
        <w:pStyle w:val="ListParagraph"/>
        <w:numPr>
          <w:ilvl w:val="0"/>
          <w:numId w:val="4"/>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Rutland Memorial Hospital Minor Injury and Illness Unit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Central Nottingham Clinical Services</w:t>
      </w:r>
    </w:p>
    <w:p w:rsidR="00406A0F" w:rsidRPr="00415C28" w:rsidRDefault="00406A0F" w:rsidP="00FE5C02">
      <w:pPr>
        <w:pStyle w:val="ListParagraph"/>
        <w:numPr>
          <w:ilvl w:val="0"/>
          <w:numId w:val="5"/>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LLR Out of Hours Service</w:t>
      </w:r>
    </w:p>
    <w:p w:rsidR="00406A0F" w:rsidRPr="00415C28" w:rsidRDefault="00406A0F" w:rsidP="00FE5C02">
      <w:pPr>
        <w:pStyle w:val="ListParagraph"/>
        <w:numPr>
          <w:ilvl w:val="0"/>
          <w:numId w:val="5"/>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Urgent Care Centre, </w:t>
      </w:r>
      <w:r w:rsidR="00FE5C02">
        <w:rPr>
          <w:rFonts w:ascii="Arial" w:eastAsia="Times New Roman" w:hAnsi="Arial" w:cs="Arial"/>
          <w:color w:val="555555"/>
          <w:sz w:val="21"/>
          <w:szCs w:val="21"/>
          <w:lang w:val="en" w:eastAsia="en-GB"/>
        </w:rPr>
        <w:t>Loughborough</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Derbyshire Health United – NHS 111</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East </w:t>
      </w:r>
      <w:r w:rsidR="00FE5C02">
        <w:rPr>
          <w:rFonts w:ascii="Arial" w:eastAsia="Times New Roman" w:hAnsi="Arial" w:cs="Arial"/>
          <w:color w:val="555555"/>
          <w:sz w:val="21"/>
          <w:szCs w:val="21"/>
          <w:lang w:val="en" w:eastAsia="en-GB"/>
        </w:rPr>
        <w:t>Midlands Ambulance Service NHS T</w:t>
      </w:r>
      <w:r w:rsidRPr="00415C28">
        <w:rPr>
          <w:rFonts w:ascii="Arial" w:eastAsia="Times New Roman" w:hAnsi="Arial" w:cs="Arial"/>
          <w:color w:val="555555"/>
          <w:sz w:val="21"/>
          <w:szCs w:val="21"/>
          <w:lang w:val="en" w:eastAsia="en-GB"/>
        </w:rPr>
        <w:t>rust</w:t>
      </w:r>
    </w:p>
    <w:p w:rsidR="00406A0F"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George Eliot Hospital NHS Trust –</w:t>
      </w:r>
      <w:r w:rsidR="00FE5C02">
        <w:rPr>
          <w:rFonts w:ascii="Arial" w:eastAsia="Times New Roman" w:hAnsi="Arial" w:cs="Arial"/>
          <w:color w:val="555555"/>
          <w:sz w:val="21"/>
          <w:szCs w:val="21"/>
          <w:lang w:val="en" w:eastAsia="en-GB"/>
        </w:rPr>
        <w:t xml:space="preserve"> U</w:t>
      </w:r>
      <w:r w:rsidRPr="00415C28">
        <w:rPr>
          <w:rFonts w:ascii="Arial" w:eastAsia="Times New Roman" w:hAnsi="Arial" w:cs="Arial"/>
          <w:color w:val="555555"/>
          <w:sz w:val="21"/>
          <w:szCs w:val="21"/>
          <w:lang w:val="en" w:eastAsia="en-GB"/>
        </w:rPr>
        <w:t xml:space="preserve">rgent Care Centre </w:t>
      </w:r>
      <w:r w:rsidR="00FE5C02">
        <w:rPr>
          <w:rFonts w:ascii="Arial" w:eastAsia="Times New Roman" w:hAnsi="Arial" w:cs="Arial"/>
          <w:color w:val="555555"/>
          <w:sz w:val="21"/>
          <w:szCs w:val="21"/>
          <w:lang w:val="en" w:eastAsia="en-GB"/>
        </w:rPr>
        <w:t>Leicester</w:t>
      </w:r>
    </w:p>
    <w:p w:rsidR="00945D9C" w:rsidRPr="00FE5C02" w:rsidRDefault="00406A0F" w:rsidP="00FE5C02">
      <w:pPr>
        <w:pStyle w:val="ListParagraph"/>
        <w:numPr>
          <w:ilvl w:val="0"/>
          <w:numId w:val="2"/>
        </w:numPr>
        <w:ind w:hanging="720"/>
        <w:rPr>
          <w:lang w:val="en" w:eastAsia="en-GB"/>
        </w:rPr>
      </w:pPr>
      <w:r w:rsidRPr="00415C28">
        <w:rPr>
          <w:rFonts w:ascii="Arial" w:eastAsia="Times New Roman" w:hAnsi="Arial" w:cs="Arial"/>
          <w:color w:val="555555"/>
          <w:sz w:val="21"/>
          <w:szCs w:val="21"/>
          <w:lang w:val="en" w:eastAsia="en-GB"/>
        </w:rPr>
        <w:t xml:space="preserve">SSAFA </w:t>
      </w:r>
      <w:r w:rsidR="00FE5C02">
        <w:rPr>
          <w:rFonts w:ascii="Arial" w:eastAsia="Times New Roman" w:hAnsi="Arial" w:cs="Arial"/>
          <w:color w:val="555555"/>
          <w:sz w:val="21"/>
          <w:szCs w:val="21"/>
          <w:lang w:val="en" w:eastAsia="en-GB"/>
        </w:rPr>
        <w:t>Walk-</w:t>
      </w:r>
      <w:r w:rsidRPr="00415C28">
        <w:rPr>
          <w:rFonts w:ascii="Arial" w:eastAsia="Times New Roman" w:hAnsi="Arial" w:cs="Arial"/>
          <w:color w:val="555555"/>
          <w:sz w:val="21"/>
          <w:szCs w:val="21"/>
          <w:lang w:val="en" w:eastAsia="en-GB"/>
        </w:rPr>
        <w:t>in</w:t>
      </w:r>
      <w:r w:rsidR="00391585">
        <w:rPr>
          <w:rFonts w:ascii="Arial" w:eastAsia="Times New Roman" w:hAnsi="Arial" w:cs="Arial"/>
          <w:color w:val="555555"/>
          <w:sz w:val="21"/>
          <w:szCs w:val="21"/>
          <w:lang w:val="en" w:eastAsia="en-GB"/>
        </w:rPr>
        <w:t xml:space="preserve"> Centre</w:t>
      </w:r>
    </w:p>
    <w:p w:rsidR="00FE5C02" w:rsidRDefault="00FE5C02" w:rsidP="00FE5C02">
      <w:pPr>
        <w:pStyle w:val="ListParagraph"/>
        <w:rPr>
          <w:lang w:val="en" w:eastAsia="en-GB"/>
        </w:rPr>
      </w:pPr>
    </w:p>
    <w:p w:rsidR="00A32988" w:rsidRDefault="00A32988"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p>
    <w:p w:rsidR="00945D9C" w:rsidRDefault="00945D9C"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t xml:space="preserve">What information can be </w:t>
      </w:r>
      <w:r w:rsidR="00406317">
        <w:rPr>
          <w:rFonts w:ascii="Arial" w:eastAsia="Times New Roman" w:hAnsi="Arial" w:cs="Arial"/>
          <w:b/>
          <w:bCs/>
          <w:color w:val="003893"/>
          <w:sz w:val="27"/>
          <w:szCs w:val="27"/>
          <w:lang w:val="en" w:eastAsia="en-GB"/>
        </w:rPr>
        <w:t>viewed?</w:t>
      </w:r>
    </w:p>
    <w:p w:rsidR="00A32988" w:rsidRDefault="00A32988" w:rsidP="00A32988">
      <w:pPr>
        <w:pStyle w:val="ListParagraph"/>
        <w:shd w:val="clear" w:color="auto" w:fill="FFFFFF"/>
        <w:ind w:left="714"/>
        <w:outlineLvl w:val="3"/>
        <w:rPr>
          <w:rFonts w:ascii="Arial" w:eastAsia="Times New Roman" w:hAnsi="Arial" w:cs="Arial"/>
          <w:color w:val="555555"/>
          <w:sz w:val="21"/>
          <w:szCs w:val="21"/>
          <w:lang w:val="en" w:eastAsia="en-GB"/>
        </w:rPr>
      </w:pP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p</w:t>
      </w:r>
      <w:r w:rsidRPr="00945D9C">
        <w:rPr>
          <w:rFonts w:ascii="Arial" w:eastAsia="Times New Roman" w:hAnsi="Arial" w:cs="Arial"/>
          <w:color w:val="555555"/>
          <w:sz w:val="21"/>
          <w:szCs w:val="21"/>
          <w:lang w:val="en" w:eastAsia="en-GB"/>
        </w:rPr>
        <w:t>ersonal i</w:t>
      </w:r>
      <w:r>
        <w:rPr>
          <w:rFonts w:ascii="Arial" w:eastAsia="Times New Roman" w:hAnsi="Arial" w:cs="Arial"/>
          <w:color w:val="555555"/>
          <w:sz w:val="21"/>
          <w:szCs w:val="21"/>
          <w:lang w:val="en" w:eastAsia="en-GB"/>
        </w:rPr>
        <w:t>nformation, such as name, date of birth, gender</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allergies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medication</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attendances, hospital admission and referral dates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vaccinations and immunisations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test results, including measurements such as blood pressure</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diagnoses (current and post problems)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treatment and medical procedures</w:t>
      </w:r>
    </w:p>
    <w:p w:rsidR="00A32988" w:rsidRDefault="00A32988">
      <w:pPr>
        <w:spacing w:after="200" w:line="276" w:lineRule="auto"/>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br w:type="page"/>
      </w:r>
    </w:p>
    <w:p w:rsidR="003D6C01" w:rsidRDefault="00945D9C" w:rsidP="00FE5C02">
      <w:pPr>
        <w:pBdr>
          <w:bottom w:val="single" w:sz="6" w:space="3" w:color="D1D0D0"/>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lastRenderedPageBreak/>
        <w:t xml:space="preserve">What information will be blocked from </w:t>
      </w:r>
      <w:r w:rsidR="003D6C01">
        <w:rPr>
          <w:rFonts w:ascii="Arial" w:eastAsia="Times New Roman" w:hAnsi="Arial" w:cs="Arial"/>
          <w:b/>
          <w:bCs/>
          <w:color w:val="003893"/>
          <w:sz w:val="27"/>
          <w:szCs w:val="27"/>
          <w:lang w:val="en" w:eastAsia="en-GB"/>
        </w:rPr>
        <w:t>viewing?</w:t>
      </w:r>
    </w:p>
    <w:p w:rsidR="00A32988" w:rsidRDefault="00A32988" w:rsidP="00A32988">
      <w:pPr>
        <w:shd w:val="clear" w:color="auto" w:fill="FFFFFF"/>
        <w:spacing w:line="360" w:lineRule="auto"/>
        <w:outlineLvl w:val="3"/>
        <w:rPr>
          <w:rFonts w:ascii="Arial" w:hAnsi="Arial" w:cs="Arial"/>
          <w:sz w:val="21"/>
          <w:szCs w:val="21"/>
        </w:rPr>
      </w:pPr>
    </w:p>
    <w:p w:rsidR="003D6C01" w:rsidRDefault="00A32988" w:rsidP="00A32988">
      <w:pPr>
        <w:shd w:val="clear" w:color="auto" w:fill="FFFFFF"/>
        <w:rPr>
          <w:rFonts w:ascii="Arial" w:hAnsi="Arial" w:cs="Arial"/>
          <w:sz w:val="21"/>
          <w:szCs w:val="21"/>
        </w:rPr>
      </w:pPr>
      <w:r>
        <w:rPr>
          <w:rFonts w:ascii="Arial" w:eastAsia="Times New Roman" w:hAnsi="Arial" w:cs="Arial"/>
          <w:color w:val="555555"/>
          <w:sz w:val="21"/>
          <w:szCs w:val="21"/>
          <w:lang w:val="en" w:eastAsia="en-GB"/>
        </w:rPr>
        <w:t>Information sealed as ‘private’ within the GP Practice clinical system will not be available to view in other organisations</w:t>
      </w:r>
      <w:r w:rsidR="00D46E5A">
        <w:rPr>
          <w:rFonts w:ascii="Arial" w:eastAsia="Times New Roman" w:hAnsi="Arial" w:cs="Arial"/>
          <w:color w:val="555555"/>
          <w:sz w:val="21"/>
          <w:szCs w:val="21"/>
          <w:lang w:val="en" w:eastAsia="en-GB"/>
        </w:rPr>
        <w:t xml:space="preserve"> however this can be </w:t>
      </w:r>
      <w:r w:rsidR="00391585">
        <w:rPr>
          <w:rFonts w:ascii="Arial" w:eastAsia="Times New Roman" w:hAnsi="Arial" w:cs="Arial"/>
          <w:color w:val="555555"/>
          <w:sz w:val="21"/>
          <w:szCs w:val="21"/>
          <w:lang w:val="en" w:eastAsia="en-GB"/>
        </w:rPr>
        <w:t>overridden</w:t>
      </w:r>
      <w:bookmarkStart w:id="0" w:name="_GoBack"/>
      <w:bookmarkEnd w:id="0"/>
      <w:r w:rsidR="00D46E5A">
        <w:rPr>
          <w:rFonts w:ascii="Arial" w:eastAsia="Times New Roman" w:hAnsi="Arial" w:cs="Arial"/>
          <w:color w:val="555555"/>
          <w:sz w:val="21"/>
          <w:szCs w:val="21"/>
          <w:lang w:val="en" w:eastAsia="en-GB"/>
        </w:rPr>
        <w:t xml:space="preserve"> in a clinical emergency.</w:t>
      </w:r>
      <w:r>
        <w:rPr>
          <w:rFonts w:ascii="Arial" w:eastAsia="Times New Roman" w:hAnsi="Arial" w:cs="Arial"/>
          <w:color w:val="555555"/>
          <w:sz w:val="21"/>
          <w:szCs w:val="21"/>
          <w:lang w:val="en" w:eastAsia="en-GB"/>
        </w:rPr>
        <w:t xml:space="preserve">. For further information regarding your record please see your GP Receptionist.  </w:t>
      </w:r>
    </w:p>
    <w:p w:rsidR="00A32988" w:rsidRDefault="00A32988" w:rsidP="00FE5C02">
      <w:pPr>
        <w:pBdr>
          <w:bottom w:val="single" w:sz="6" w:space="2" w:color="D1D0D0"/>
        </w:pBdr>
        <w:shd w:val="clear" w:color="auto" w:fill="FFFFFF"/>
        <w:spacing w:line="360" w:lineRule="auto"/>
        <w:outlineLvl w:val="3"/>
        <w:rPr>
          <w:rFonts w:ascii="Arial" w:hAnsi="Arial" w:cs="Arial"/>
          <w:b/>
          <w:sz w:val="21"/>
          <w:szCs w:val="21"/>
        </w:rPr>
      </w:pPr>
    </w:p>
    <w:p w:rsidR="00A32988" w:rsidRDefault="00A32988" w:rsidP="00FE5C02">
      <w:pPr>
        <w:pBdr>
          <w:bottom w:val="single" w:sz="6" w:space="2" w:color="D1D0D0"/>
        </w:pBdr>
        <w:shd w:val="clear" w:color="auto" w:fill="FFFFFF"/>
        <w:spacing w:line="360" w:lineRule="auto"/>
        <w:outlineLvl w:val="3"/>
        <w:rPr>
          <w:rFonts w:ascii="Arial" w:hAnsi="Arial" w:cs="Arial"/>
          <w:b/>
          <w:sz w:val="21"/>
          <w:szCs w:val="21"/>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 xml:space="preserve">What will happen when the </w:t>
      </w:r>
      <w:r w:rsidR="00415C28">
        <w:rPr>
          <w:rFonts w:ascii="Arial" w:eastAsia="Times New Roman" w:hAnsi="Arial" w:cs="Arial"/>
          <w:b/>
          <w:bCs/>
          <w:color w:val="003893"/>
          <w:sz w:val="27"/>
          <w:szCs w:val="27"/>
          <w:lang w:val="en" w:eastAsia="en-GB"/>
        </w:rPr>
        <w:t xml:space="preserve">healthcare </w:t>
      </w:r>
      <w:r w:rsidR="00984286">
        <w:rPr>
          <w:rFonts w:ascii="Arial" w:eastAsia="Times New Roman" w:hAnsi="Arial" w:cs="Arial"/>
          <w:b/>
          <w:bCs/>
          <w:color w:val="003893"/>
          <w:sz w:val="27"/>
          <w:szCs w:val="27"/>
          <w:lang w:val="en" w:eastAsia="en-GB"/>
        </w:rPr>
        <w:t>professionals want</w:t>
      </w:r>
      <w:r w:rsidRPr="006E1070">
        <w:rPr>
          <w:rFonts w:ascii="Arial" w:eastAsia="Times New Roman" w:hAnsi="Arial" w:cs="Arial"/>
          <w:b/>
          <w:bCs/>
          <w:color w:val="003893"/>
          <w:sz w:val="27"/>
          <w:szCs w:val="27"/>
          <w:lang w:val="en" w:eastAsia="en-GB"/>
        </w:rPr>
        <w:t xml:space="preserve"> to view my GP medical record?</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You will be asked directly to give your explicit consent, at the point of contact, for your GP medical record to be viewed. You can say yes or no; the Consultant/Doctor will only view your record if you say yes.</w:t>
      </w:r>
    </w:p>
    <w:p w:rsidR="00A32988" w:rsidRDefault="00A32988" w:rsidP="00A32988">
      <w:pPr>
        <w:shd w:val="clear" w:color="auto" w:fill="FFFFFF"/>
        <w:rPr>
          <w:rFonts w:ascii="Arial" w:eastAsia="Times New Roman" w:hAnsi="Arial" w:cs="Arial"/>
          <w:color w:val="555555"/>
          <w:sz w:val="21"/>
          <w:szCs w:val="21"/>
          <w:lang w:val="en" w:eastAsia="en-GB"/>
        </w:rPr>
      </w:pPr>
    </w:p>
    <w:p w:rsidR="00DE1A55" w:rsidRDefault="00DE1A55"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You will be asked beforehand for permission by the assessing</w:t>
      </w:r>
      <w:r w:rsidR="00415C28">
        <w:rPr>
          <w:rFonts w:ascii="Arial" w:eastAsia="Times New Roman" w:hAnsi="Arial" w:cs="Arial"/>
          <w:color w:val="555555"/>
          <w:sz w:val="21"/>
          <w:szCs w:val="21"/>
          <w:lang w:val="en" w:eastAsia="en-GB"/>
        </w:rPr>
        <w:t xml:space="preserve"> healthcare professional</w:t>
      </w:r>
      <w:r>
        <w:rPr>
          <w:rFonts w:ascii="Arial" w:eastAsia="Times New Roman" w:hAnsi="Arial" w:cs="Arial"/>
          <w:color w:val="555555"/>
          <w:sz w:val="21"/>
          <w:szCs w:val="21"/>
          <w:lang w:val="en" w:eastAsia="en-GB"/>
        </w:rPr>
        <w:t xml:space="preserve"> each time your medical record is viewed.  Your </w:t>
      </w:r>
      <w:r w:rsidR="00415C28">
        <w:rPr>
          <w:rFonts w:ascii="Arial" w:eastAsia="Times New Roman" w:hAnsi="Arial" w:cs="Arial"/>
          <w:color w:val="555555"/>
          <w:sz w:val="21"/>
          <w:szCs w:val="21"/>
          <w:lang w:val="en" w:eastAsia="en-GB"/>
        </w:rPr>
        <w:t xml:space="preserve">healthcare professional </w:t>
      </w:r>
      <w:r>
        <w:rPr>
          <w:rFonts w:ascii="Arial" w:eastAsia="Times New Roman" w:hAnsi="Arial" w:cs="Arial"/>
          <w:color w:val="555555"/>
          <w:sz w:val="21"/>
          <w:szCs w:val="21"/>
          <w:lang w:val="en" w:eastAsia="en-GB"/>
        </w:rPr>
        <w:t>is only viewing your record.  They are not downloading and storing any of your data.  This means that when they close your record it is no longer accessible outside of your surgery.</w:t>
      </w:r>
    </w:p>
    <w:p w:rsidR="00A32988" w:rsidRDefault="00A32988" w:rsidP="00A32988">
      <w:pPr>
        <w:rPr>
          <w:rFonts w:ascii="Arial" w:eastAsia="Times New Roman" w:hAnsi="Arial" w:cs="Arial"/>
          <w:color w:val="555555"/>
          <w:sz w:val="21"/>
          <w:szCs w:val="21"/>
          <w:lang w:val="en" w:eastAsia="en-GB"/>
        </w:rPr>
      </w:pPr>
    </w:p>
    <w:p w:rsidR="006E1070" w:rsidRDefault="006E1070" w:rsidP="00A32988">
      <w:pPr>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If  you are unable to give consent, for example if you are unconscious and it is deemed to be vital for your survival, then a </w:t>
      </w:r>
      <w:r w:rsidR="00415C28">
        <w:rPr>
          <w:rFonts w:ascii="Arial" w:eastAsia="Times New Roman" w:hAnsi="Arial" w:cs="Arial"/>
          <w:color w:val="555555"/>
          <w:sz w:val="21"/>
          <w:szCs w:val="21"/>
          <w:lang w:val="en" w:eastAsia="en-GB"/>
        </w:rPr>
        <w:t>healthcare professional</w:t>
      </w:r>
      <w:r w:rsidRPr="00415C28">
        <w:rPr>
          <w:rFonts w:ascii="Arial" w:eastAsia="Times New Roman" w:hAnsi="Arial" w:cs="Arial"/>
          <w:color w:val="555555"/>
          <w:sz w:val="21"/>
          <w:szCs w:val="21"/>
          <w:lang w:val="en" w:eastAsia="en-GB"/>
        </w:rPr>
        <w:t xml:space="preserve"> may view your GP medical record in order to be able to provide appropriate care for you.</w:t>
      </w:r>
      <w:r w:rsidRPr="00905839">
        <w:rPr>
          <w:rFonts w:ascii="Arial" w:eastAsia="Times New Roman" w:hAnsi="Arial" w:cs="Arial"/>
          <w:color w:val="555555"/>
          <w:sz w:val="21"/>
          <w:szCs w:val="21"/>
          <w:lang w:val="en" w:eastAsia="en-GB"/>
        </w:rPr>
        <w:t> </w:t>
      </w:r>
      <w:r w:rsidRPr="006E1070">
        <w:rPr>
          <w:rFonts w:ascii="Arial" w:eastAsia="Times New Roman" w:hAnsi="Arial" w:cs="Arial"/>
          <w:color w:val="555555"/>
          <w:sz w:val="21"/>
          <w:szCs w:val="21"/>
          <w:lang w:val="en" w:eastAsia="en-GB"/>
        </w:rPr>
        <w:t> </w:t>
      </w:r>
    </w:p>
    <w:p w:rsidR="00A32988" w:rsidRDefault="00A32988" w:rsidP="00A32988">
      <w:pPr>
        <w:rPr>
          <w:rFonts w:ascii="Arial" w:eastAsia="Times New Roman" w:hAnsi="Arial" w:cs="Arial"/>
          <w:color w:val="555555"/>
          <w:sz w:val="21"/>
          <w:szCs w:val="21"/>
          <w:lang w:val="en" w:eastAsia="en-GB"/>
        </w:rPr>
      </w:pPr>
    </w:p>
    <w:p w:rsidR="00A32988" w:rsidRDefault="00A32988" w:rsidP="00A32988">
      <w:pPr>
        <w:rPr>
          <w:rFonts w:ascii="Arial" w:eastAsia="Times New Roman" w:hAnsi="Arial" w:cs="Arial"/>
          <w:color w:val="555555"/>
          <w:sz w:val="21"/>
          <w:szCs w:val="21"/>
          <w:lang w:val="en" w:eastAsia="en-GB"/>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If I give permission to view my GP medical record, how long does this permission last?</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Your GP medical record will only be viewed while you are currently being treated. </w:t>
      </w:r>
      <w:r w:rsidR="007D0EF4">
        <w:rPr>
          <w:rFonts w:ascii="Arial" w:eastAsia="Times New Roman" w:hAnsi="Arial" w:cs="Arial"/>
          <w:color w:val="555555"/>
          <w:sz w:val="21"/>
          <w:szCs w:val="21"/>
          <w:lang w:val="en" w:eastAsia="en-GB"/>
        </w:rPr>
        <w:t xml:space="preserve"> When you are discharged back to the care of your GP</w:t>
      </w:r>
      <w:r w:rsidR="00945D9C">
        <w:rPr>
          <w:rFonts w:ascii="Arial" w:eastAsia="Times New Roman" w:hAnsi="Arial" w:cs="Arial"/>
          <w:color w:val="555555"/>
          <w:sz w:val="21"/>
          <w:szCs w:val="21"/>
          <w:lang w:val="en" w:eastAsia="en-GB"/>
        </w:rPr>
        <w:t>,</w:t>
      </w:r>
      <w:r w:rsidR="007D0EF4">
        <w:rPr>
          <w:rFonts w:ascii="Arial" w:eastAsia="Times New Roman" w:hAnsi="Arial" w:cs="Arial"/>
          <w:color w:val="555555"/>
          <w:sz w:val="21"/>
          <w:szCs w:val="21"/>
          <w:lang w:val="en" w:eastAsia="en-GB"/>
        </w:rPr>
        <w:t xml:space="preserve"> electronic access to</w:t>
      </w:r>
      <w:r w:rsidR="00F8227F">
        <w:rPr>
          <w:rFonts w:ascii="Arial" w:eastAsia="Times New Roman" w:hAnsi="Arial" w:cs="Arial"/>
          <w:color w:val="555555"/>
          <w:sz w:val="21"/>
          <w:szCs w:val="21"/>
          <w:lang w:val="en" w:eastAsia="en-GB"/>
        </w:rPr>
        <w:t xml:space="preserve"> </w:t>
      </w:r>
      <w:r w:rsidR="00CD527F">
        <w:rPr>
          <w:rFonts w:ascii="Arial" w:eastAsia="Times New Roman" w:hAnsi="Arial" w:cs="Arial"/>
          <w:color w:val="555555"/>
          <w:sz w:val="21"/>
          <w:szCs w:val="21"/>
          <w:lang w:val="en" w:eastAsia="en-GB"/>
        </w:rPr>
        <w:t xml:space="preserve">your </w:t>
      </w:r>
      <w:r w:rsidR="00F8227F">
        <w:rPr>
          <w:rFonts w:ascii="Arial" w:eastAsia="Times New Roman" w:hAnsi="Arial" w:cs="Arial"/>
          <w:color w:val="555555"/>
          <w:sz w:val="21"/>
          <w:szCs w:val="21"/>
          <w:lang w:val="en" w:eastAsia="en-GB"/>
        </w:rPr>
        <w:t xml:space="preserve">medical record </w:t>
      </w:r>
      <w:r w:rsidR="005E1280">
        <w:rPr>
          <w:rFonts w:ascii="Arial" w:eastAsia="Times New Roman" w:hAnsi="Arial" w:cs="Arial"/>
          <w:color w:val="555555"/>
          <w:sz w:val="21"/>
          <w:szCs w:val="21"/>
          <w:lang w:val="en" w:eastAsia="en-GB"/>
        </w:rPr>
        <w:t>will stop</w:t>
      </w:r>
      <w:r w:rsidR="00945D9C">
        <w:rPr>
          <w:rFonts w:ascii="Arial" w:eastAsia="Times New Roman" w:hAnsi="Arial" w:cs="Arial"/>
          <w:color w:val="555555"/>
          <w:sz w:val="21"/>
          <w:szCs w:val="21"/>
          <w:lang w:val="en" w:eastAsia="en-GB"/>
        </w:rPr>
        <w:t xml:space="preserve"> until someone asks you again</w:t>
      </w:r>
      <w:r w:rsidR="007D0EF4">
        <w:rPr>
          <w:rFonts w:ascii="Arial" w:eastAsia="Times New Roman" w:hAnsi="Arial" w:cs="Arial"/>
          <w:color w:val="555555"/>
          <w:sz w:val="21"/>
          <w:szCs w:val="21"/>
          <w:lang w:val="en" w:eastAsia="en-GB"/>
        </w:rPr>
        <w:t>.</w:t>
      </w:r>
    </w:p>
    <w:p w:rsidR="00A32988" w:rsidRDefault="00A32988" w:rsidP="00A32988">
      <w:pPr>
        <w:shd w:val="clear" w:color="auto" w:fill="FFFFFF"/>
        <w:rPr>
          <w:rFonts w:ascii="Arial" w:eastAsia="Times New Roman" w:hAnsi="Arial" w:cs="Arial"/>
          <w:color w:val="555555"/>
          <w:sz w:val="21"/>
          <w:szCs w:val="21"/>
          <w:lang w:val="en" w:eastAsia="en-GB"/>
        </w:rPr>
      </w:pPr>
    </w:p>
    <w:p w:rsidR="00A32988" w:rsidRPr="006E1070" w:rsidRDefault="00A32988" w:rsidP="00A32988">
      <w:pPr>
        <w:shd w:val="clear" w:color="auto" w:fill="FFFFFF"/>
        <w:rPr>
          <w:rFonts w:ascii="Arial" w:eastAsia="Times New Roman" w:hAnsi="Arial" w:cs="Arial"/>
          <w:color w:val="555555"/>
          <w:sz w:val="21"/>
          <w:szCs w:val="21"/>
          <w:lang w:val="en" w:eastAsia="en-GB"/>
        </w:rPr>
      </w:pPr>
    </w:p>
    <w:p w:rsidR="006E1070" w:rsidRPr="006E1070" w:rsidRDefault="006E1070"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Can I refuse to allow my GP to share my medical record?</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If you are concerned about sharing your GP medical record you can opt out of allowing it to be shared. If you do not wish for your information, or even part of it, to leave your GP practice clinical system then please </w:t>
      </w:r>
      <w:r w:rsidR="00DE1A55">
        <w:rPr>
          <w:rFonts w:ascii="Arial" w:eastAsia="Times New Roman" w:hAnsi="Arial" w:cs="Arial"/>
          <w:color w:val="555555"/>
          <w:sz w:val="21"/>
          <w:szCs w:val="21"/>
          <w:lang w:val="en" w:eastAsia="en-GB"/>
        </w:rPr>
        <w:t xml:space="preserve">ask your GP receptionist </w:t>
      </w:r>
      <w:r w:rsidRPr="006E1070">
        <w:rPr>
          <w:rFonts w:ascii="Arial" w:eastAsia="Times New Roman" w:hAnsi="Arial" w:cs="Arial"/>
          <w:color w:val="555555"/>
          <w:sz w:val="21"/>
          <w:szCs w:val="21"/>
          <w:lang w:val="en" w:eastAsia="en-GB"/>
        </w:rPr>
        <w:t>who will arrange this. This can be done at any time – now or in the future.</w:t>
      </w:r>
    </w:p>
    <w:p w:rsidR="00A32988" w:rsidRDefault="00A32988" w:rsidP="00A32988">
      <w:pPr>
        <w:shd w:val="clear" w:color="auto" w:fill="FFFFFF"/>
        <w:rPr>
          <w:rFonts w:ascii="Arial" w:eastAsia="Times New Roman" w:hAnsi="Arial" w:cs="Arial"/>
          <w:color w:val="555555"/>
          <w:sz w:val="21"/>
          <w:szCs w:val="21"/>
          <w:lang w:val="en" w:eastAsia="en-GB"/>
        </w:rPr>
      </w:pPr>
    </w:p>
    <w:p w:rsidR="00A32988" w:rsidRPr="006E1070" w:rsidRDefault="00A32988" w:rsidP="00A32988">
      <w:pPr>
        <w:shd w:val="clear" w:color="auto" w:fill="FFFFFF"/>
        <w:rPr>
          <w:rFonts w:ascii="Arial" w:eastAsia="Times New Roman" w:hAnsi="Arial" w:cs="Arial"/>
          <w:color w:val="555555"/>
          <w:sz w:val="21"/>
          <w:szCs w:val="21"/>
          <w:lang w:val="en" w:eastAsia="en-GB"/>
        </w:rPr>
      </w:pPr>
    </w:p>
    <w:p w:rsidR="00945D9C" w:rsidRPr="00415C28" w:rsidRDefault="00945D9C"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sidRPr="00415C28">
        <w:rPr>
          <w:rFonts w:ascii="Arial" w:eastAsia="Times New Roman" w:hAnsi="Arial" w:cs="Arial"/>
          <w:b/>
          <w:bCs/>
          <w:color w:val="003893"/>
          <w:sz w:val="27"/>
          <w:szCs w:val="27"/>
          <w:lang w:val="en" w:eastAsia="en-GB"/>
        </w:rPr>
        <w:t xml:space="preserve">Can I change my </w:t>
      </w:r>
      <w:r w:rsidR="0053693D" w:rsidRPr="00415C28">
        <w:rPr>
          <w:rFonts w:ascii="Arial" w:eastAsia="Times New Roman" w:hAnsi="Arial" w:cs="Arial"/>
          <w:b/>
          <w:bCs/>
          <w:color w:val="003893"/>
          <w:sz w:val="27"/>
          <w:szCs w:val="27"/>
          <w:lang w:val="en" w:eastAsia="en-GB"/>
        </w:rPr>
        <w:t>mind?</w:t>
      </w:r>
    </w:p>
    <w:p w:rsidR="00A32988" w:rsidRDefault="00A32988" w:rsidP="00FE5C02">
      <w:pPr>
        <w:spacing w:line="360" w:lineRule="auto"/>
        <w:outlineLvl w:val="3"/>
        <w:rPr>
          <w:rFonts w:ascii="Arial" w:eastAsia="Times New Roman" w:hAnsi="Arial" w:cs="Arial"/>
          <w:color w:val="555555"/>
          <w:sz w:val="21"/>
          <w:szCs w:val="21"/>
          <w:lang w:val="en" w:eastAsia="en-GB"/>
        </w:rPr>
      </w:pPr>
    </w:p>
    <w:p w:rsidR="00945D9C" w:rsidRDefault="00945D9C" w:rsidP="00A32988">
      <w:pPr>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Yes you can change your mind about opting-in or opting-out at any time by asking the GP Receptionist.  </w:t>
      </w:r>
    </w:p>
    <w:p w:rsidR="00945D9C" w:rsidRDefault="00945D9C" w:rsidP="00FE5C02">
      <w:pPr>
        <w:spacing w:line="360" w:lineRule="auto"/>
        <w:outlineLvl w:val="3"/>
        <w:rPr>
          <w:rFonts w:ascii="Arial" w:eastAsia="Times New Roman" w:hAnsi="Arial" w:cs="Arial"/>
          <w:color w:val="555555"/>
          <w:sz w:val="21"/>
          <w:szCs w:val="21"/>
          <w:lang w:val="en" w:eastAsia="en-GB"/>
        </w:rPr>
      </w:pPr>
    </w:p>
    <w:p w:rsidR="00FE5C02" w:rsidRDefault="00FE5C02" w:rsidP="00FE5C02">
      <w:pPr>
        <w:spacing w:line="360" w:lineRule="auto"/>
        <w:outlineLvl w:val="3"/>
        <w:rPr>
          <w:rFonts w:ascii="Arial" w:eastAsia="Times New Roman" w:hAnsi="Arial" w:cs="Arial"/>
          <w:color w:val="555555"/>
          <w:sz w:val="21"/>
          <w:szCs w:val="21"/>
          <w:lang w:val="en" w:eastAsia="en-GB"/>
        </w:rPr>
      </w:pPr>
    </w:p>
    <w:p w:rsidR="003D6C01" w:rsidRDefault="003D6C01" w:rsidP="00FE5C02">
      <w:pPr>
        <w:spacing w:line="360" w:lineRule="auto"/>
        <w:outlineLvl w:val="3"/>
        <w:rPr>
          <w:rFonts w:ascii="Arial" w:eastAsia="Times New Roman" w:hAnsi="Arial" w:cs="Arial"/>
          <w:color w:val="555555"/>
          <w:sz w:val="21"/>
          <w:szCs w:val="21"/>
          <w:lang w:val="en" w:eastAsia="en-GB"/>
        </w:rPr>
      </w:pPr>
    </w:p>
    <w:p w:rsidR="00EA47D1" w:rsidRPr="006E1070" w:rsidRDefault="00945D9C" w:rsidP="00FE5C02">
      <w:pPr>
        <w:pBdr>
          <w:bottom w:val="single" w:sz="6" w:space="1" w:color="D9D9D9" w:themeColor="background1" w:themeShade="D9"/>
        </w:pBdr>
        <w:shd w:val="clear" w:color="auto" w:fill="FFFFFF"/>
        <w:spacing w:line="360" w:lineRule="auto"/>
        <w:outlineLvl w:val="3"/>
        <w:rPr>
          <w:rFonts w:ascii="Arial" w:eastAsia="Times New Roman" w:hAnsi="Arial" w:cs="Arial"/>
          <w:b/>
          <w:bCs/>
          <w:color w:val="003893"/>
          <w:sz w:val="27"/>
          <w:szCs w:val="27"/>
          <w:lang w:val="en" w:eastAsia="en-GB"/>
        </w:rPr>
      </w:pPr>
      <w:r w:rsidRPr="00945D9C">
        <w:rPr>
          <w:rFonts w:ascii="Arial" w:eastAsia="Times New Roman" w:hAnsi="Arial" w:cs="Arial"/>
          <w:b/>
          <w:bCs/>
          <w:color w:val="003893"/>
          <w:sz w:val="27"/>
          <w:szCs w:val="27"/>
          <w:lang w:val="en" w:eastAsia="en-GB"/>
        </w:rPr>
        <w:t xml:space="preserve">How will my information be kept secure and </w:t>
      </w:r>
      <w:r w:rsidR="0053693D" w:rsidRPr="00945D9C">
        <w:rPr>
          <w:rFonts w:ascii="Arial" w:eastAsia="Times New Roman" w:hAnsi="Arial" w:cs="Arial"/>
          <w:b/>
          <w:bCs/>
          <w:color w:val="003893"/>
          <w:sz w:val="27"/>
          <w:szCs w:val="27"/>
          <w:lang w:val="en" w:eastAsia="en-GB"/>
        </w:rPr>
        <w:t>confidential?</w:t>
      </w:r>
      <w:r w:rsidR="00EA47D1" w:rsidRPr="00EA47D1">
        <w:rPr>
          <w:rFonts w:ascii="Arial" w:eastAsia="Times New Roman" w:hAnsi="Arial" w:cs="Arial"/>
          <w:b/>
          <w:bCs/>
          <w:color w:val="003893"/>
          <w:sz w:val="27"/>
          <w:szCs w:val="27"/>
          <w:lang w:val="en" w:eastAsia="en-GB"/>
        </w:rPr>
        <w:t xml:space="preserve"> </w:t>
      </w:r>
    </w:p>
    <w:p w:rsidR="00A32988" w:rsidRDefault="00A32988"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A32988">
      <w:pPr>
        <w:shd w:val="clear" w:color="auto" w:fill="FFFFFF"/>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A secure system will be used to allow access to your GP Practice System by another organisation.  All organisations involved must sign an Agreement to confirm that they will adhere to the strict controls in place around the computer system itself and around any staff who are allowed to access the system.  Everyone working for the NHS has a legal and contractual duty to keep information about you secure and confidential.  </w:t>
      </w:r>
    </w:p>
    <w:p w:rsidR="00945D9C" w:rsidRPr="00945D9C" w:rsidRDefault="00945D9C"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FE5C02">
      <w:pPr>
        <w:pBdr>
          <w:bottom w:val="single" w:sz="6" w:space="1" w:color="D9D9D9" w:themeColor="background1" w:themeShade="D9"/>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t>How can I find out who has viewed my GP medical record</w:t>
      </w:r>
    </w:p>
    <w:p w:rsidR="00A32988" w:rsidRDefault="00A32988"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A32988">
      <w:pPr>
        <w:shd w:val="clear" w:color="auto" w:fill="FFFFFF"/>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Every time your GP record is accessed by another organisation, a message is sent back to your GP Practice system and stored in an audit log</w:t>
      </w:r>
    </w:p>
    <w:p w:rsidR="00945D9C" w:rsidRDefault="00945D9C" w:rsidP="00FE5C02">
      <w:pPr>
        <w:shd w:val="clear" w:color="auto" w:fill="FFFFFF"/>
        <w:spacing w:line="360" w:lineRule="auto"/>
        <w:outlineLvl w:val="3"/>
        <w:rPr>
          <w:rFonts w:ascii="Arial" w:eastAsia="Times New Roman" w:hAnsi="Arial" w:cs="Arial"/>
          <w:color w:val="555555"/>
          <w:sz w:val="21"/>
          <w:szCs w:val="21"/>
          <w:lang w:val="en" w:eastAsia="en-GB"/>
        </w:rPr>
      </w:pPr>
    </w:p>
    <w:p w:rsidR="006E1070" w:rsidRDefault="006E1070" w:rsidP="00A32988">
      <w:pPr>
        <w:pBdr>
          <w:bottom w:val="single" w:sz="6" w:space="1" w:color="D9D9D9" w:themeColor="background1" w:themeShade="D9"/>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Is there a danger someone else could hack into my record or</w:t>
      </w:r>
      <w:r w:rsidR="00945D9C">
        <w:rPr>
          <w:rFonts w:ascii="Arial" w:eastAsia="Times New Roman" w:hAnsi="Arial" w:cs="Arial"/>
          <w:b/>
          <w:bCs/>
          <w:color w:val="003893"/>
          <w:sz w:val="27"/>
          <w:szCs w:val="27"/>
          <w:lang w:val="en" w:eastAsia="en-GB"/>
        </w:rPr>
        <w:t xml:space="preserve"> that</w:t>
      </w:r>
      <w:r w:rsidRPr="006E1070">
        <w:rPr>
          <w:rFonts w:ascii="Arial" w:eastAsia="Times New Roman" w:hAnsi="Arial" w:cs="Arial"/>
          <w:b/>
          <w:bCs/>
          <w:color w:val="003893"/>
          <w:sz w:val="27"/>
          <w:szCs w:val="27"/>
          <w:lang w:val="en" w:eastAsia="en-GB"/>
        </w:rPr>
        <w:t xml:space="preserve"> my information could be lost?</w:t>
      </w:r>
    </w:p>
    <w:p w:rsidR="00A32988" w:rsidRPr="006E1070" w:rsidRDefault="00A32988" w:rsidP="00A32988">
      <w:pPr>
        <w:pBdr>
          <w:bottom w:val="single" w:sz="6" w:space="1" w:color="D9D9D9" w:themeColor="background1" w:themeShade="D9"/>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P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The NHS has the strongest security measures available and there is strong protection to prevent any information from being accessed without permission</w:t>
      </w:r>
      <w:r w:rsidR="00945D9C">
        <w:rPr>
          <w:rFonts w:ascii="Arial" w:eastAsia="Times New Roman" w:hAnsi="Arial" w:cs="Arial"/>
          <w:color w:val="555555"/>
          <w:sz w:val="21"/>
          <w:szCs w:val="21"/>
          <w:lang w:val="en" w:eastAsia="en-GB"/>
        </w:rPr>
        <w:t>.  As the organisations are only viewing your record, it is not possible for them to delete any information or for it to be lost.</w:t>
      </w:r>
    </w:p>
    <w:p w:rsidR="00945D9C" w:rsidRDefault="00945D9C" w:rsidP="00FE5C02">
      <w:pPr>
        <w:shd w:val="clear" w:color="auto" w:fill="FFFFFF"/>
        <w:spacing w:line="360" w:lineRule="auto"/>
        <w:outlineLvl w:val="4"/>
        <w:rPr>
          <w:rFonts w:ascii="Arial" w:eastAsia="Times New Roman" w:hAnsi="Arial" w:cs="Arial"/>
          <w:b/>
          <w:bCs/>
          <w:color w:val="003893"/>
          <w:sz w:val="25"/>
          <w:szCs w:val="25"/>
          <w:lang w:val="en" w:eastAsia="en-GB"/>
        </w:rPr>
      </w:pPr>
    </w:p>
    <w:p w:rsidR="006E1070" w:rsidRPr="00A32988" w:rsidRDefault="006E1070" w:rsidP="00FE5C02">
      <w:pPr>
        <w:pBdr>
          <w:bottom w:val="single" w:sz="6" w:space="1" w:color="D9D9D9" w:themeColor="background1" w:themeShade="D9"/>
        </w:pBdr>
        <w:shd w:val="clear" w:color="auto" w:fill="FFFFFF"/>
        <w:spacing w:line="360" w:lineRule="auto"/>
        <w:outlineLvl w:val="4"/>
        <w:rPr>
          <w:rFonts w:ascii="Arial" w:eastAsia="Times New Roman" w:hAnsi="Arial" w:cs="Arial"/>
          <w:b/>
          <w:bCs/>
          <w:color w:val="003893"/>
          <w:sz w:val="27"/>
          <w:szCs w:val="27"/>
          <w:lang w:val="en" w:eastAsia="en-GB"/>
        </w:rPr>
      </w:pPr>
      <w:r w:rsidRPr="00A32988">
        <w:rPr>
          <w:rFonts w:ascii="Arial" w:eastAsia="Times New Roman" w:hAnsi="Arial" w:cs="Arial"/>
          <w:b/>
          <w:bCs/>
          <w:color w:val="003893"/>
          <w:sz w:val="27"/>
          <w:szCs w:val="27"/>
          <w:lang w:val="en" w:eastAsia="en-GB"/>
        </w:rPr>
        <w:t>For further information</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945D9C" w:rsidRP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Please see</w:t>
      </w:r>
      <w:r w:rsidRPr="00945D9C">
        <w:rPr>
          <w:rFonts w:ascii="Arial" w:eastAsia="Times New Roman" w:hAnsi="Arial" w:cs="Arial"/>
          <w:color w:val="555555"/>
          <w:sz w:val="21"/>
          <w:szCs w:val="21"/>
          <w:lang w:val="en" w:eastAsia="en-GB"/>
        </w:rPr>
        <w:t xml:space="preserve"> </w:t>
      </w:r>
      <w:r w:rsidR="0053693D">
        <w:rPr>
          <w:rFonts w:ascii="Arial" w:eastAsia="Times New Roman" w:hAnsi="Arial" w:cs="Arial"/>
          <w:color w:val="555555"/>
          <w:sz w:val="21"/>
          <w:szCs w:val="21"/>
          <w:lang w:val="en" w:eastAsia="en-GB"/>
        </w:rPr>
        <w:t>our other leaflet</w:t>
      </w:r>
      <w:r w:rsidRPr="00945D9C">
        <w:rPr>
          <w:rFonts w:ascii="Arial" w:eastAsia="Times New Roman" w:hAnsi="Arial" w:cs="Arial"/>
          <w:color w:val="555555"/>
          <w:sz w:val="21"/>
          <w:szCs w:val="21"/>
          <w:lang w:val="en" w:eastAsia="en-GB"/>
        </w:rPr>
        <w:t xml:space="preserve"> “How we use your medical records” (also available on our website or from </w:t>
      </w:r>
      <w:r w:rsidR="0053693D">
        <w:rPr>
          <w:rFonts w:ascii="Arial" w:eastAsia="Times New Roman" w:hAnsi="Arial" w:cs="Arial"/>
          <w:color w:val="555555"/>
          <w:sz w:val="21"/>
          <w:szCs w:val="21"/>
          <w:lang w:val="en" w:eastAsia="en-GB"/>
        </w:rPr>
        <w:t xml:space="preserve">GP </w:t>
      </w:r>
      <w:r w:rsidRPr="00945D9C">
        <w:rPr>
          <w:rFonts w:ascii="Arial" w:eastAsia="Times New Roman" w:hAnsi="Arial" w:cs="Arial"/>
          <w:color w:val="555555"/>
          <w:sz w:val="21"/>
          <w:szCs w:val="21"/>
          <w:lang w:val="en" w:eastAsia="en-GB"/>
        </w:rPr>
        <w:t>Reception).  It explains how you can access your own health records, how you can get further information and what to do if you have any concerns about your information.</w:t>
      </w:r>
    </w:p>
    <w:p w:rsidR="00945D9C" w:rsidRPr="00945D9C" w:rsidRDefault="00945D9C" w:rsidP="00FE5C02">
      <w:pPr>
        <w:shd w:val="clear" w:color="auto" w:fill="FFFFFF"/>
        <w:spacing w:line="360" w:lineRule="auto"/>
        <w:rPr>
          <w:rFonts w:ascii="Arial" w:eastAsia="Times New Roman" w:hAnsi="Arial" w:cs="Arial"/>
          <w:color w:val="555555"/>
          <w:sz w:val="21"/>
          <w:szCs w:val="21"/>
          <w:lang w:val="en" w:eastAsia="en-GB"/>
        </w:rPr>
      </w:pPr>
    </w:p>
    <w:p w:rsidR="00976CA5"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For further information you can discuss the sharing of your medical records with your GP </w:t>
      </w:r>
      <w:r w:rsidR="00976CA5">
        <w:rPr>
          <w:rFonts w:ascii="Arial" w:eastAsia="Times New Roman" w:hAnsi="Arial" w:cs="Arial"/>
          <w:color w:val="555555"/>
          <w:sz w:val="21"/>
          <w:szCs w:val="21"/>
          <w:lang w:val="en" w:eastAsia="en-GB"/>
        </w:rPr>
        <w:t>or you can contact</w:t>
      </w:r>
      <w:r w:rsidR="00F8227F">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the NHS Leicester, Leicestershire and Rutland IM&amp;T Strategic Projects Team on the following should require more detail;</w:t>
      </w:r>
      <w:r w:rsidR="00945D9C">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Tel: 0116 295 0756</w:t>
      </w:r>
      <w:r w:rsidR="00A32988">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Email: imtpmo@lcr.nhs.uk</w:t>
      </w:r>
    </w:p>
    <w:p w:rsidR="00853BA1" w:rsidRDefault="00391585" w:rsidP="00A32988"/>
    <w:sectPr w:rsidR="00853BA1" w:rsidSect="00A32988">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626D"/>
    <w:multiLevelType w:val="hybridMultilevel"/>
    <w:tmpl w:val="6AD014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BD391F"/>
    <w:multiLevelType w:val="hybridMultilevel"/>
    <w:tmpl w:val="238027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067D4A"/>
    <w:multiLevelType w:val="hybridMultilevel"/>
    <w:tmpl w:val="89089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DB567B"/>
    <w:multiLevelType w:val="hybridMultilevel"/>
    <w:tmpl w:val="CFE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F44C9D"/>
    <w:multiLevelType w:val="hybridMultilevel"/>
    <w:tmpl w:val="E008161A"/>
    <w:lvl w:ilvl="0" w:tplc="F0907FCA">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6F707D9A"/>
    <w:multiLevelType w:val="hybridMultilevel"/>
    <w:tmpl w:val="88BAE4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D552FF"/>
    <w:multiLevelType w:val="multilevel"/>
    <w:tmpl w:val="C4F6AE14"/>
    <w:lvl w:ilvl="0">
      <w:start w:val="1"/>
      <w:numFmt w:val="decimal"/>
      <w:lvlText w:val="%1."/>
      <w:lvlJc w:val="left"/>
      <w:pPr>
        <w:ind w:left="360" w:hanging="360"/>
      </w:pPr>
    </w:lvl>
    <w:lvl w:ilvl="1">
      <w:start w:val="1"/>
      <w:numFmt w:val="decimal"/>
      <w:isLgl/>
      <w:lvlText w:val="%1.%2"/>
      <w:lvlJc w:val="left"/>
      <w:pPr>
        <w:ind w:left="720" w:hanging="360"/>
      </w:pPr>
      <w:rPr>
        <w:rFonts w:hint="default"/>
        <w:b w:val="0"/>
        <w:i w:val="0"/>
        <w:sz w:val="20"/>
        <w:szCs w:val="20"/>
      </w:rPr>
    </w:lvl>
    <w:lvl w:ilvl="2">
      <w:start w:val="1"/>
      <w:numFmt w:val="decimal"/>
      <w:isLgl/>
      <w:lvlText w:val="%1.%2.%3"/>
      <w:lvlJc w:val="left"/>
      <w:pPr>
        <w:ind w:left="1440" w:hanging="720"/>
      </w:pPr>
      <w:rPr>
        <w:rFonts w:hint="default"/>
        <w:b w:val="0"/>
        <w:sz w:val="20"/>
        <w:szCs w:val="20"/>
      </w:rPr>
    </w:lvl>
    <w:lvl w:ilvl="3">
      <w:start w:val="1"/>
      <w:numFmt w:val="decimal"/>
      <w:isLgl/>
      <w:lvlText w:val="%1.%2.%3.%4"/>
      <w:lvlJc w:val="left"/>
      <w:pPr>
        <w:ind w:left="1800" w:hanging="720"/>
      </w:pPr>
      <w:rPr>
        <w:rFonts w:hint="default"/>
        <w:b w:val="0"/>
      </w:rPr>
    </w:lvl>
    <w:lvl w:ilvl="4">
      <w:start w:val="1"/>
      <w:numFmt w:val="bullet"/>
      <w:lvlText w:val="o"/>
      <w:lvlJc w:val="left"/>
      <w:pPr>
        <w:ind w:left="2520" w:hanging="1080"/>
      </w:pPr>
      <w:rPr>
        <w:rFonts w:ascii="Courier New" w:hAnsi="Courier New" w:cs="Courier New"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70"/>
    <w:rsid w:val="0020063D"/>
    <w:rsid w:val="002131E0"/>
    <w:rsid w:val="00391585"/>
    <w:rsid w:val="003D6C01"/>
    <w:rsid w:val="00406317"/>
    <w:rsid w:val="00406A0F"/>
    <w:rsid w:val="00415C28"/>
    <w:rsid w:val="0046028F"/>
    <w:rsid w:val="0053693D"/>
    <w:rsid w:val="005E1280"/>
    <w:rsid w:val="006E1070"/>
    <w:rsid w:val="006F35D1"/>
    <w:rsid w:val="007827BE"/>
    <w:rsid w:val="00790095"/>
    <w:rsid w:val="007D0EF4"/>
    <w:rsid w:val="007F7D76"/>
    <w:rsid w:val="0081119C"/>
    <w:rsid w:val="00826D45"/>
    <w:rsid w:val="00841A5A"/>
    <w:rsid w:val="008D3AAE"/>
    <w:rsid w:val="008F2F67"/>
    <w:rsid w:val="00905839"/>
    <w:rsid w:val="00945D9C"/>
    <w:rsid w:val="00976CA5"/>
    <w:rsid w:val="00984286"/>
    <w:rsid w:val="00A32988"/>
    <w:rsid w:val="00B32522"/>
    <w:rsid w:val="00CD527F"/>
    <w:rsid w:val="00D14C54"/>
    <w:rsid w:val="00D46E5A"/>
    <w:rsid w:val="00D52FC5"/>
    <w:rsid w:val="00DB4982"/>
    <w:rsid w:val="00DE1A55"/>
    <w:rsid w:val="00E75CED"/>
    <w:rsid w:val="00E96DB8"/>
    <w:rsid w:val="00EA47D1"/>
    <w:rsid w:val="00F353E5"/>
    <w:rsid w:val="00F57D45"/>
    <w:rsid w:val="00F8227F"/>
    <w:rsid w:val="00FE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45"/>
    <w:pPr>
      <w:spacing w:after="0" w:line="240" w:lineRule="auto"/>
    </w:pPr>
    <w:rPr>
      <w:rFonts w:ascii="Calibri" w:hAnsi="Calibri"/>
    </w:rPr>
  </w:style>
  <w:style w:type="paragraph" w:styleId="Heading1">
    <w:name w:val="heading 1"/>
    <w:basedOn w:val="Normal"/>
    <w:link w:val="Heading1Char"/>
    <w:qFormat/>
    <w:rsid w:val="00826D45"/>
    <w:pPr>
      <w:spacing w:line="420" w:lineRule="atLeast"/>
      <w:textAlignment w:val="baseline"/>
      <w:outlineLvl w:val="0"/>
    </w:pPr>
    <w:rPr>
      <w:rFonts w:ascii="Arial" w:eastAsia="Times New Roman" w:hAnsi="Arial" w:cs="Arial"/>
      <w:b/>
      <w:bCs/>
      <w:spacing w:val="-12"/>
      <w:kern w:val="36"/>
      <w:sz w:val="54"/>
      <w:szCs w:val="54"/>
      <w:lang w:eastAsia="en-GB"/>
    </w:rPr>
  </w:style>
  <w:style w:type="paragraph" w:styleId="Heading2">
    <w:name w:val="heading 2"/>
    <w:basedOn w:val="Normal"/>
    <w:next w:val="Normal"/>
    <w:link w:val="Heading2Char"/>
    <w:uiPriority w:val="9"/>
    <w:semiHidden/>
    <w:unhideWhenUsed/>
    <w:qFormat/>
    <w:rsid w:val="00826D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26D45"/>
    <w:pPr>
      <w:textAlignment w:val="baseline"/>
      <w:outlineLvl w:val="2"/>
    </w:pPr>
    <w:rPr>
      <w:rFonts w:ascii="Arial" w:eastAsia="Times New Roman" w:hAnsi="Arial" w:cs="Arial"/>
      <w:b/>
      <w:bCs/>
      <w:spacing w:val="-1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45"/>
    <w:rPr>
      <w:rFonts w:ascii="Arial" w:eastAsia="Times New Roman" w:hAnsi="Arial" w:cs="Arial"/>
      <w:b/>
      <w:bCs/>
      <w:spacing w:val="-12"/>
      <w:kern w:val="36"/>
      <w:sz w:val="54"/>
      <w:szCs w:val="54"/>
      <w:lang w:eastAsia="en-GB"/>
    </w:rPr>
  </w:style>
  <w:style w:type="character" w:customStyle="1" w:styleId="Heading2Char">
    <w:name w:val="Heading 2 Char"/>
    <w:basedOn w:val="DefaultParagraphFont"/>
    <w:link w:val="Heading2"/>
    <w:uiPriority w:val="9"/>
    <w:semiHidden/>
    <w:rsid w:val="00826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D45"/>
    <w:rPr>
      <w:rFonts w:ascii="Arial" w:eastAsia="Times New Roman" w:hAnsi="Arial" w:cs="Arial"/>
      <w:b/>
      <w:bCs/>
      <w:spacing w:val="-12"/>
      <w:sz w:val="32"/>
      <w:szCs w:val="32"/>
      <w:lang w:eastAsia="en-GB"/>
    </w:rPr>
  </w:style>
  <w:style w:type="paragraph" w:styleId="NoSpacing">
    <w:name w:val="No Spacing"/>
    <w:uiPriority w:val="1"/>
    <w:qFormat/>
    <w:rsid w:val="00826D45"/>
    <w:pPr>
      <w:spacing w:after="0" w:line="240" w:lineRule="auto"/>
    </w:pPr>
    <w:rPr>
      <w:rFonts w:ascii="Calibri" w:eastAsia="Calibri" w:hAnsi="Calibri" w:cs="Times New Roman"/>
    </w:rPr>
  </w:style>
  <w:style w:type="paragraph" w:styleId="ListParagraph">
    <w:name w:val="List Paragraph"/>
    <w:basedOn w:val="Normal"/>
    <w:link w:val="ListParagraphChar"/>
    <w:uiPriority w:val="1"/>
    <w:qFormat/>
    <w:rsid w:val="00826D45"/>
    <w:pPr>
      <w:ind w:left="720"/>
    </w:pPr>
    <w:rPr>
      <w:rFonts w:cs="Times New Roman"/>
    </w:rPr>
  </w:style>
  <w:style w:type="character" w:customStyle="1" w:styleId="ListParagraphChar">
    <w:name w:val="List Paragraph Char"/>
    <w:basedOn w:val="DefaultParagraphFont"/>
    <w:link w:val="ListParagraph"/>
    <w:uiPriority w:val="1"/>
    <w:locked/>
    <w:rsid w:val="00826D45"/>
    <w:rPr>
      <w:rFonts w:ascii="Calibri" w:hAnsi="Calibri" w:cs="Times New Roman"/>
    </w:rPr>
  </w:style>
  <w:style w:type="character" w:styleId="Hyperlink">
    <w:name w:val="Hyperlink"/>
    <w:basedOn w:val="DefaultParagraphFont"/>
    <w:uiPriority w:val="99"/>
    <w:semiHidden/>
    <w:unhideWhenUsed/>
    <w:rsid w:val="006E1070"/>
    <w:rPr>
      <w:color w:val="003893"/>
      <w:u w:val="single"/>
    </w:rPr>
  </w:style>
  <w:style w:type="character" w:styleId="CommentReference">
    <w:name w:val="annotation reference"/>
    <w:basedOn w:val="DefaultParagraphFont"/>
    <w:uiPriority w:val="99"/>
    <w:semiHidden/>
    <w:unhideWhenUsed/>
    <w:rsid w:val="00945D9C"/>
    <w:rPr>
      <w:sz w:val="16"/>
      <w:szCs w:val="16"/>
    </w:rPr>
  </w:style>
  <w:style w:type="paragraph" w:styleId="CommentText">
    <w:name w:val="annotation text"/>
    <w:basedOn w:val="Normal"/>
    <w:link w:val="CommentTextChar"/>
    <w:uiPriority w:val="99"/>
    <w:semiHidden/>
    <w:unhideWhenUsed/>
    <w:rsid w:val="00945D9C"/>
    <w:rPr>
      <w:sz w:val="20"/>
      <w:szCs w:val="20"/>
    </w:rPr>
  </w:style>
  <w:style w:type="character" w:customStyle="1" w:styleId="CommentTextChar">
    <w:name w:val="Comment Text Char"/>
    <w:basedOn w:val="DefaultParagraphFont"/>
    <w:link w:val="CommentText"/>
    <w:uiPriority w:val="99"/>
    <w:semiHidden/>
    <w:rsid w:val="00945D9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5D9C"/>
    <w:rPr>
      <w:b/>
      <w:bCs/>
    </w:rPr>
  </w:style>
  <w:style w:type="character" w:customStyle="1" w:styleId="CommentSubjectChar">
    <w:name w:val="Comment Subject Char"/>
    <w:basedOn w:val="CommentTextChar"/>
    <w:link w:val="CommentSubject"/>
    <w:uiPriority w:val="99"/>
    <w:semiHidden/>
    <w:rsid w:val="00945D9C"/>
    <w:rPr>
      <w:rFonts w:ascii="Calibri" w:hAnsi="Calibri"/>
      <w:b/>
      <w:bCs/>
      <w:sz w:val="20"/>
      <w:szCs w:val="20"/>
    </w:rPr>
  </w:style>
  <w:style w:type="paragraph" w:styleId="BalloonText">
    <w:name w:val="Balloon Text"/>
    <w:basedOn w:val="Normal"/>
    <w:link w:val="BalloonTextChar"/>
    <w:uiPriority w:val="99"/>
    <w:semiHidden/>
    <w:unhideWhenUsed/>
    <w:rsid w:val="00945D9C"/>
    <w:rPr>
      <w:rFonts w:ascii="Tahoma" w:hAnsi="Tahoma" w:cs="Tahoma"/>
      <w:sz w:val="16"/>
      <w:szCs w:val="16"/>
    </w:rPr>
  </w:style>
  <w:style w:type="character" w:customStyle="1" w:styleId="BalloonTextChar">
    <w:name w:val="Balloon Text Char"/>
    <w:basedOn w:val="DefaultParagraphFont"/>
    <w:link w:val="BalloonText"/>
    <w:uiPriority w:val="99"/>
    <w:semiHidden/>
    <w:rsid w:val="00945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45"/>
    <w:pPr>
      <w:spacing w:after="0" w:line="240" w:lineRule="auto"/>
    </w:pPr>
    <w:rPr>
      <w:rFonts w:ascii="Calibri" w:hAnsi="Calibri"/>
    </w:rPr>
  </w:style>
  <w:style w:type="paragraph" w:styleId="Heading1">
    <w:name w:val="heading 1"/>
    <w:basedOn w:val="Normal"/>
    <w:link w:val="Heading1Char"/>
    <w:qFormat/>
    <w:rsid w:val="00826D45"/>
    <w:pPr>
      <w:spacing w:line="420" w:lineRule="atLeast"/>
      <w:textAlignment w:val="baseline"/>
      <w:outlineLvl w:val="0"/>
    </w:pPr>
    <w:rPr>
      <w:rFonts w:ascii="Arial" w:eastAsia="Times New Roman" w:hAnsi="Arial" w:cs="Arial"/>
      <w:b/>
      <w:bCs/>
      <w:spacing w:val="-12"/>
      <w:kern w:val="36"/>
      <w:sz w:val="54"/>
      <w:szCs w:val="54"/>
      <w:lang w:eastAsia="en-GB"/>
    </w:rPr>
  </w:style>
  <w:style w:type="paragraph" w:styleId="Heading2">
    <w:name w:val="heading 2"/>
    <w:basedOn w:val="Normal"/>
    <w:next w:val="Normal"/>
    <w:link w:val="Heading2Char"/>
    <w:uiPriority w:val="9"/>
    <w:semiHidden/>
    <w:unhideWhenUsed/>
    <w:qFormat/>
    <w:rsid w:val="00826D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26D45"/>
    <w:pPr>
      <w:textAlignment w:val="baseline"/>
      <w:outlineLvl w:val="2"/>
    </w:pPr>
    <w:rPr>
      <w:rFonts w:ascii="Arial" w:eastAsia="Times New Roman" w:hAnsi="Arial" w:cs="Arial"/>
      <w:b/>
      <w:bCs/>
      <w:spacing w:val="-1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45"/>
    <w:rPr>
      <w:rFonts w:ascii="Arial" w:eastAsia="Times New Roman" w:hAnsi="Arial" w:cs="Arial"/>
      <w:b/>
      <w:bCs/>
      <w:spacing w:val="-12"/>
      <w:kern w:val="36"/>
      <w:sz w:val="54"/>
      <w:szCs w:val="54"/>
      <w:lang w:eastAsia="en-GB"/>
    </w:rPr>
  </w:style>
  <w:style w:type="character" w:customStyle="1" w:styleId="Heading2Char">
    <w:name w:val="Heading 2 Char"/>
    <w:basedOn w:val="DefaultParagraphFont"/>
    <w:link w:val="Heading2"/>
    <w:uiPriority w:val="9"/>
    <w:semiHidden/>
    <w:rsid w:val="00826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D45"/>
    <w:rPr>
      <w:rFonts w:ascii="Arial" w:eastAsia="Times New Roman" w:hAnsi="Arial" w:cs="Arial"/>
      <w:b/>
      <w:bCs/>
      <w:spacing w:val="-12"/>
      <w:sz w:val="32"/>
      <w:szCs w:val="32"/>
      <w:lang w:eastAsia="en-GB"/>
    </w:rPr>
  </w:style>
  <w:style w:type="paragraph" w:styleId="NoSpacing">
    <w:name w:val="No Spacing"/>
    <w:uiPriority w:val="1"/>
    <w:qFormat/>
    <w:rsid w:val="00826D45"/>
    <w:pPr>
      <w:spacing w:after="0" w:line="240" w:lineRule="auto"/>
    </w:pPr>
    <w:rPr>
      <w:rFonts w:ascii="Calibri" w:eastAsia="Calibri" w:hAnsi="Calibri" w:cs="Times New Roman"/>
    </w:rPr>
  </w:style>
  <w:style w:type="paragraph" w:styleId="ListParagraph">
    <w:name w:val="List Paragraph"/>
    <w:basedOn w:val="Normal"/>
    <w:link w:val="ListParagraphChar"/>
    <w:uiPriority w:val="1"/>
    <w:qFormat/>
    <w:rsid w:val="00826D45"/>
    <w:pPr>
      <w:ind w:left="720"/>
    </w:pPr>
    <w:rPr>
      <w:rFonts w:cs="Times New Roman"/>
    </w:rPr>
  </w:style>
  <w:style w:type="character" w:customStyle="1" w:styleId="ListParagraphChar">
    <w:name w:val="List Paragraph Char"/>
    <w:basedOn w:val="DefaultParagraphFont"/>
    <w:link w:val="ListParagraph"/>
    <w:uiPriority w:val="1"/>
    <w:locked/>
    <w:rsid w:val="00826D45"/>
    <w:rPr>
      <w:rFonts w:ascii="Calibri" w:hAnsi="Calibri" w:cs="Times New Roman"/>
    </w:rPr>
  </w:style>
  <w:style w:type="character" w:styleId="Hyperlink">
    <w:name w:val="Hyperlink"/>
    <w:basedOn w:val="DefaultParagraphFont"/>
    <w:uiPriority w:val="99"/>
    <w:semiHidden/>
    <w:unhideWhenUsed/>
    <w:rsid w:val="006E1070"/>
    <w:rPr>
      <w:color w:val="003893"/>
      <w:u w:val="single"/>
    </w:rPr>
  </w:style>
  <w:style w:type="character" w:styleId="CommentReference">
    <w:name w:val="annotation reference"/>
    <w:basedOn w:val="DefaultParagraphFont"/>
    <w:uiPriority w:val="99"/>
    <w:semiHidden/>
    <w:unhideWhenUsed/>
    <w:rsid w:val="00945D9C"/>
    <w:rPr>
      <w:sz w:val="16"/>
      <w:szCs w:val="16"/>
    </w:rPr>
  </w:style>
  <w:style w:type="paragraph" w:styleId="CommentText">
    <w:name w:val="annotation text"/>
    <w:basedOn w:val="Normal"/>
    <w:link w:val="CommentTextChar"/>
    <w:uiPriority w:val="99"/>
    <w:semiHidden/>
    <w:unhideWhenUsed/>
    <w:rsid w:val="00945D9C"/>
    <w:rPr>
      <w:sz w:val="20"/>
      <w:szCs w:val="20"/>
    </w:rPr>
  </w:style>
  <w:style w:type="character" w:customStyle="1" w:styleId="CommentTextChar">
    <w:name w:val="Comment Text Char"/>
    <w:basedOn w:val="DefaultParagraphFont"/>
    <w:link w:val="CommentText"/>
    <w:uiPriority w:val="99"/>
    <w:semiHidden/>
    <w:rsid w:val="00945D9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5D9C"/>
    <w:rPr>
      <w:b/>
      <w:bCs/>
    </w:rPr>
  </w:style>
  <w:style w:type="character" w:customStyle="1" w:styleId="CommentSubjectChar">
    <w:name w:val="Comment Subject Char"/>
    <w:basedOn w:val="CommentTextChar"/>
    <w:link w:val="CommentSubject"/>
    <w:uiPriority w:val="99"/>
    <w:semiHidden/>
    <w:rsid w:val="00945D9C"/>
    <w:rPr>
      <w:rFonts w:ascii="Calibri" w:hAnsi="Calibri"/>
      <w:b/>
      <w:bCs/>
      <w:sz w:val="20"/>
      <w:szCs w:val="20"/>
    </w:rPr>
  </w:style>
  <w:style w:type="paragraph" w:styleId="BalloonText">
    <w:name w:val="Balloon Text"/>
    <w:basedOn w:val="Normal"/>
    <w:link w:val="BalloonTextChar"/>
    <w:uiPriority w:val="99"/>
    <w:semiHidden/>
    <w:unhideWhenUsed/>
    <w:rsid w:val="00945D9C"/>
    <w:rPr>
      <w:rFonts w:ascii="Tahoma" w:hAnsi="Tahoma" w:cs="Tahoma"/>
      <w:sz w:val="16"/>
      <w:szCs w:val="16"/>
    </w:rPr>
  </w:style>
  <w:style w:type="character" w:customStyle="1" w:styleId="BalloonTextChar">
    <w:name w:val="Balloon Text Char"/>
    <w:basedOn w:val="DefaultParagraphFont"/>
    <w:link w:val="BalloonText"/>
    <w:uiPriority w:val="99"/>
    <w:semiHidden/>
    <w:rsid w:val="00945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4354">
      <w:bodyDiv w:val="1"/>
      <w:marLeft w:val="0"/>
      <w:marRight w:val="0"/>
      <w:marTop w:val="0"/>
      <w:marBottom w:val="0"/>
      <w:divBdr>
        <w:top w:val="none" w:sz="0" w:space="0" w:color="auto"/>
        <w:left w:val="none" w:sz="0" w:space="0" w:color="auto"/>
        <w:bottom w:val="none" w:sz="0" w:space="0" w:color="auto"/>
        <w:right w:val="none" w:sz="0" w:space="0" w:color="auto"/>
      </w:divBdr>
      <w:divsChild>
        <w:div w:id="1723749954">
          <w:marLeft w:val="0"/>
          <w:marRight w:val="0"/>
          <w:marTop w:val="0"/>
          <w:marBottom w:val="0"/>
          <w:divBdr>
            <w:top w:val="none" w:sz="0" w:space="0" w:color="auto"/>
            <w:left w:val="none" w:sz="0" w:space="0" w:color="auto"/>
            <w:bottom w:val="none" w:sz="0" w:space="0" w:color="auto"/>
            <w:right w:val="none" w:sz="0" w:space="0" w:color="auto"/>
          </w:divBdr>
          <w:divsChild>
            <w:div w:id="641351113">
              <w:marLeft w:val="0"/>
              <w:marRight w:val="0"/>
              <w:marTop w:val="0"/>
              <w:marBottom w:val="0"/>
              <w:divBdr>
                <w:top w:val="none" w:sz="0" w:space="0" w:color="auto"/>
                <w:left w:val="none" w:sz="0" w:space="0" w:color="auto"/>
                <w:bottom w:val="none" w:sz="0" w:space="0" w:color="auto"/>
                <w:right w:val="none" w:sz="0" w:space="0" w:color="auto"/>
              </w:divBdr>
              <w:divsChild>
                <w:div w:id="343283581">
                  <w:marLeft w:val="0"/>
                  <w:marRight w:val="0"/>
                  <w:marTop w:val="0"/>
                  <w:marBottom w:val="0"/>
                  <w:divBdr>
                    <w:top w:val="none" w:sz="0" w:space="0" w:color="auto"/>
                    <w:left w:val="single" w:sz="36" w:space="24" w:color="D1D0D0"/>
                    <w:bottom w:val="none" w:sz="0" w:space="0" w:color="auto"/>
                    <w:right w:val="single" w:sz="36" w:space="24" w:color="D1D0D0"/>
                  </w:divBdr>
                  <w:divsChild>
                    <w:div w:id="1658420697">
                      <w:marLeft w:val="0"/>
                      <w:marRight w:val="0"/>
                      <w:marTop w:val="0"/>
                      <w:marBottom w:val="0"/>
                      <w:divBdr>
                        <w:top w:val="none" w:sz="0" w:space="0" w:color="auto"/>
                        <w:left w:val="none" w:sz="0" w:space="0" w:color="auto"/>
                        <w:bottom w:val="none" w:sz="0" w:space="0" w:color="auto"/>
                        <w:right w:val="none" w:sz="0" w:space="0" w:color="auto"/>
                      </w:divBdr>
                      <w:divsChild>
                        <w:div w:id="254215958">
                          <w:marLeft w:val="0"/>
                          <w:marRight w:val="0"/>
                          <w:marTop w:val="0"/>
                          <w:marBottom w:val="0"/>
                          <w:divBdr>
                            <w:top w:val="none" w:sz="0" w:space="0" w:color="auto"/>
                            <w:left w:val="none" w:sz="0" w:space="0" w:color="auto"/>
                            <w:bottom w:val="none" w:sz="0" w:space="0" w:color="auto"/>
                            <w:right w:val="none" w:sz="0" w:space="0" w:color="auto"/>
                          </w:divBdr>
                          <w:divsChild>
                            <w:div w:id="1109008553">
                              <w:marLeft w:val="0"/>
                              <w:marRight w:val="0"/>
                              <w:marTop w:val="0"/>
                              <w:marBottom w:val="0"/>
                              <w:divBdr>
                                <w:top w:val="none" w:sz="0" w:space="0" w:color="auto"/>
                                <w:left w:val="none" w:sz="0" w:space="0" w:color="auto"/>
                                <w:bottom w:val="none" w:sz="0" w:space="0" w:color="auto"/>
                                <w:right w:val="none" w:sz="0" w:space="0" w:color="auto"/>
                              </w:divBdr>
                              <w:divsChild>
                                <w:div w:id="856965610">
                                  <w:marLeft w:val="0"/>
                                  <w:marRight w:val="0"/>
                                  <w:marTop w:val="0"/>
                                  <w:marBottom w:val="0"/>
                                  <w:divBdr>
                                    <w:top w:val="none" w:sz="0" w:space="0" w:color="auto"/>
                                    <w:left w:val="none" w:sz="0" w:space="0" w:color="auto"/>
                                    <w:bottom w:val="none" w:sz="0" w:space="0" w:color="auto"/>
                                    <w:right w:val="none" w:sz="0" w:space="0" w:color="auto"/>
                                  </w:divBdr>
                                  <w:divsChild>
                                    <w:div w:id="1514875097">
                                      <w:marLeft w:val="0"/>
                                      <w:marRight w:val="0"/>
                                      <w:marTop w:val="0"/>
                                      <w:marBottom w:val="0"/>
                                      <w:divBdr>
                                        <w:top w:val="none" w:sz="0" w:space="0" w:color="auto"/>
                                        <w:left w:val="none" w:sz="0" w:space="0" w:color="auto"/>
                                        <w:bottom w:val="none" w:sz="0" w:space="0" w:color="auto"/>
                                        <w:right w:val="none" w:sz="0" w:space="0" w:color="auto"/>
                                      </w:divBdr>
                                      <w:divsChild>
                                        <w:div w:id="226302223">
                                          <w:marLeft w:val="0"/>
                                          <w:marRight w:val="0"/>
                                          <w:marTop w:val="0"/>
                                          <w:marBottom w:val="0"/>
                                          <w:divBdr>
                                            <w:top w:val="none" w:sz="0" w:space="0" w:color="auto"/>
                                            <w:left w:val="none" w:sz="0" w:space="0" w:color="auto"/>
                                            <w:bottom w:val="none" w:sz="0" w:space="0" w:color="auto"/>
                                            <w:right w:val="none" w:sz="0" w:space="0" w:color="auto"/>
                                          </w:divBdr>
                                          <w:divsChild>
                                            <w:div w:id="1715041609">
                                              <w:marLeft w:val="0"/>
                                              <w:marRight w:val="0"/>
                                              <w:marTop w:val="0"/>
                                              <w:marBottom w:val="0"/>
                                              <w:divBdr>
                                                <w:top w:val="none" w:sz="0" w:space="0" w:color="auto"/>
                                                <w:left w:val="none" w:sz="0" w:space="0" w:color="auto"/>
                                                <w:bottom w:val="none" w:sz="0" w:space="0" w:color="auto"/>
                                                <w:right w:val="none" w:sz="0" w:space="0" w:color="auto"/>
                                              </w:divBdr>
                                              <w:divsChild>
                                                <w:div w:id="135077399">
                                                  <w:marLeft w:val="0"/>
                                                  <w:marRight w:val="0"/>
                                                  <w:marTop w:val="0"/>
                                                  <w:marBottom w:val="0"/>
                                                  <w:divBdr>
                                                    <w:top w:val="none" w:sz="0" w:space="0" w:color="auto"/>
                                                    <w:left w:val="none" w:sz="0" w:space="0" w:color="auto"/>
                                                    <w:bottom w:val="none" w:sz="0" w:space="0" w:color="auto"/>
                                                    <w:right w:val="none" w:sz="0" w:space="0" w:color="auto"/>
                                                  </w:divBdr>
                                                  <w:divsChild>
                                                    <w:div w:id="1705594979">
                                                      <w:marLeft w:val="0"/>
                                                      <w:marRight w:val="0"/>
                                                      <w:marTop w:val="0"/>
                                                      <w:marBottom w:val="0"/>
                                                      <w:divBdr>
                                                        <w:top w:val="none" w:sz="0" w:space="0" w:color="auto"/>
                                                        <w:left w:val="none" w:sz="0" w:space="0" w:color="auto"/>
                                                        <w:bottom w:val="none" w:sz="0" w:space="0" w:color="auto"/>
                                                        <w:right w:val="none" w:sz="0" w:space="0" w:color="auto"/>
                                                      </w:divBdr>
                                                      <w:divsChild>
                                                        <w:div w:id="41372039">
                                                          <w:marLeft w:val="0"/>
                                                          <w:marRight w:val="0"/>
                                                          <w:marTop w:val="0"/>
                                                          <w:marBottom w:val="0"/>
                                                          <w:divBdr>
                                                            <w:top w:val="none" w:sz="0" w:space="0" w:color="auto"/>
                                                            <w:left w:val="none" w:sz="0" w:space="0" w:color="auto"/>
                                                            <w:bottom w:val="none" w:sz="0" w:space="0" w:color="auto"/>
                                                            <w:right w:val="none" w:sz="0" w:space="0" w:color="auto"/>
                                                          </w:divBdr>
                                                          <w:divsChild>
                                                            <w:div w:id="900946735">
                                                              <w:marLeft w:val="0"/>
                                                              <w:marRight w:val="0"/>
                                                              <w:marTop w:val="0"/>
                                                              <w:marBottom w:val="0"/>
                                                              <w:divBdr>
                                                                <w:top w:val="none" w:sz="0" w:space="0" w:color="auto"/>
                                                                <w:left w:val="none" w:sz="0" w:space="0" w:color="auto"/>
                                                                <w:bottom w:val="none" w:sz="0" w:space="0" w:color="auto"/>
                                                                <w:right w:val="none" w:sz="0" w:space="0" w:color="auto"/>
                                                              </w:divBdr>
                                                            </w:div>
                                                            <w:div w:id="506215068">
                                                              <w:marLeft w:val="0"/>
                                                              <w:marRight w:val="0"/>
                                                              <w:marTop w:val="0"/>
                                                              <w:marBottom w:val="0"/>
                                                              <w:divBdr>
                                                                <w:top w:val="none" w:sz="0" w:space="0" w:color="auto"/>
                                                                <w:left w:val="none" w:sz="0" w:space="0" w:color="auto"/>
                                                                <w:bottom w:val="none" w:sz="0" w:space="0" w:color="auto"/>
                                                                <w:right w:val="none" w:sz="0" w:space="0" w:color="auto"/>
                                                              </w:divBdr>
                                                              <w:divsChild>
                                                                <w:div w:id="7253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8262-CB67-44BE-908C-E889D6C2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Venables Susan</dc:creator>
  <cp:lastModifiedBy>Charlton Byron</cp:lastModifiedBy>
  <cp:revision>4</cp:revision>
  <cp:lastPrinted>2015-07-23T14:22:00Z</cp:lastPrinted>
  <dcterms:created xsi:type="dcterms:W3CDTF">2015-07-23T15:08:00Z</dcterms:created>
  <dcterms:modified xsi:type="dcterms:W3CDTF">2015-07-24T09:50:00Z</dcterms:modified>
</cp:coreProperties>
</file>